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EDD6" w14:textId="77777777" w:rsidR="00651CF2" w:rsidRPr="0052181E" w:rsidRDefault="00651CF2" w:rsidP="000807FE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F642F5" w14:textId="77777777" w:rsidR="000807FE" w:rsidRPr="0052181E" w:rsidRDefault="000807FE" w:rsidP="000807FE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2181E">
        <w:rPr>
          <w:rFonts w:ascii="Arial" w:eastAsia="Times New Roman" w:hAnsi="Arial" w:cs="Arial"/>
          <w:b/>
          <w:sz w:val="24"/>
          <w:szCs w:val="24"/>
          <w:lang w:eastAsia="pl-PL"/>
        </w:rPr>
        <w:t>Aktywny trening słuchowy NEUROFLOW</w:t>
      </w:r>
      <w:r w:rsidR="00651CF2" w:rsidRPr="0052181E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C44ED2" w:rsidRPr="0052181E">
        <w:rPr>
          <w:rFonts w:ascii="Arial" w:eastAsia="Times New Roman" w:hAnsi="Arial" w:cs="Arial"/>
          <w:b/>
          <w:sz w:val="24"/>
          <w:szCs w:val="24"/>
          <w:lang w:eastAsia="pl-PL"/>
        </w:rPr>
        <w:t>przeznaczony dla dzieci z zaburzeniami przetwarzania słuchowego</w:t>
      </w:r>
    </w:p>
    <w:p w14:paraId="51245347" w14:textId="26E4F776" w:rsidR="00651CF2" w:rsidRPr="0052181E" w:rsidRDefault="000807FE" w:rsidP="000807FE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218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Objawy zaburzeń przetwarzania słuchowego</w:t>
      </w:r>
    </w:p>
    <w:p w14:paraId="799BAA66" w14:textId="77777777" w:rsidR="00651CF2" w:rsidRPr="0052181E" w:rsidRDefault="00651CF2" w:rsidP="000807F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181E">
        <w:rPr>
          <w:rFonts w:ascii="Arial" w:eastAsia="Times New Roman" w:hAnsi="Arial" w:cs="Arial"/>
          <w:sz w:val="24"/>
          <w:szCs w:val="24"/>
          <w:lang w:eastAsia="pl-PL"/>
        </w:rPr>
        <w:t>trudności w skupieniu uwagi,</w:t>
      </w:r>
    </w:p>
    <w:p w14:paraId="63E50290" w14:textId="77777777" w:rsidR="00651CF2" w:rsidRPr="0052181E" w:rsidRDefault="00651CF2" w:rsidP="000807F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181E">
        <w:rPr>
          <w:rFonts w:ascii="Arial" w:eastAsia="Times New Roman" w:hAnsi="Arial" w:cs="Arial"/>
          <w:sz w:val="24"/>
          <w:szCs w:val="24"/>
          <w:lang w:eastAsia="pl-PL"/>
        </w:rPr>
        <w:t>trudności w pisaniu, czytaniu, nauce języków obcych,</w:t>
      </w:r>
    </w:p>
    <w:p w14:paraId="63A043B9" w14:textId="77777777" w:rsidR="00651CF2" w:rsidRPr="0052181E" w:rsidRDefault="00651CF2" w:rsidP="000807F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181E">
        <w:rPr>
          <w:rFonts w:ascii="Arial" w:eastAsia="Times New Roman" w:hAnsi="Arial" w:cs="Arial"/>
          <w:sz w:val="24"/>
          <w:szCs w:val="24"/>
          <w:lang w:eastAsia="pl-PL"/>
        </w:rPr>
        <w:t>trudności w rozumieniu mowy, gdy w otoczeniu panuje szum i gwar,</w:t>
      </w:r>
    </w:p>
    <w:p w14:paraId="16530240" w14:textId="77777777" w:rsidR="00651CF2" w:rsidRPr="0052181E" w:rsidRDefault="00651CF2" w:rsidP="000807F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181E">
        <w:rPr>
          <w:rFonts w:ascii="Arial" w:eastAsia="Times New Roman" w:hAnsi="Arial" w:cs="Arial"/>
          <w:sz w:val="24"/>
          <w:szCs w:val="24"/>
          <w:lang w:eastAsia="pl-PL"/>
        </w:rPr>
        <w:t>częste prośby o powtórzenie polecenia,</w:t>
      </w:r>
    </w:p>
    <w:p w14:paraId="098A1643" w14:textId="77777777" w:rsidR="00651CF2" w:rsidRPr="0052181E" w:rsidRDefault="00651CF2" w:rsidP="000807F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181E">
        <w:rPr>
          <w:rFonts w:ascii="Arial" w:eastAsia="Times New Roman" w:hAnsi="Arial" w:cs="Arial"/>
          <w:sz w:val="24"/>
          <w:szCs w:val="24"/>
          <w:lang w:eastAsia="pl-PL"/>
        </w:rPr>
        <w:t>krótki czas skupienia uwagi,</w:t>
      </w:r>
    </w:p>
    <w:p w14:paraId="1184C6FC" w14:textId="77777777" w:rsidR="00651CF2" w:rsidRPr="0052181E" w:rsidRDefault="00651CF2" w:rsidP="000807F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181E">
        <w:rPr>
          <w:rFonts w:ascii="Arial" w:eastAsia="Times New Roman" w:hAnsi="Arial" w:cs="Arial"/>
          <w:sz w:val="24"/>
          <w:szCs w:val="24"/>
          <w:lang w:eastAsia="pl-PL"/>
        </w:rPr>
        <w:t>męczliwość podczas czynności wymagających długotrwałego słuchania,</w:t>
      </w:r>
    </w:p>
    <w:p w14:paraId="2DD25F54" w14:textId="77777777" w:rsidR="00651CF2" w:rsidRPr="0052181E" w:rsidRDefault="00651CF2" w:rsidP="000807F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181E">
        <w:rPr>
          <w:rFonts w:ascii="Arial" w:eastAsia="Times New Roman" w:hAnsi="Arial" w:cs="Arial"/>
          <w:sz w:val="24"/>
          <w:szCs w:val="24"/>
          <w:lang w:eastAsia="pl-PL"/>
        </w:rPr>
        <w:t>nadwrażliwość na niektóre dźwięki,</w:t>
      </w:r>
    </w:p>
    <w:p w14:paraId="7A9FF2AD" w14:textId="77777777" w:rsidR="00651CF2" w:rsidRPr="0052181E" w:rsidRDefault="00651CF2" w:rsidP="000807F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181E">
        <w:rPr>
          <w:rFonts w:ascii="Arial" w:eastAsia="Times New Roman" w:hAnsi="Arial" w:cs="Arial"/>
          <w:sz w:val="24"/>
          <w:szCs w:val="24"/>
          <w:lang w:eastAsia="pl-PL"/>
        </w:rPr>
        <w:t>trudności w rozumieniu i zapamiętywaniu dłuższych lub złożonych poleceń ustnych,</w:t>
      </w:r>
    </w:p>
    <w:p w14:paraId="652DDCE4" w14:textId="77777777" w:rsidR="00651CF2" w:rsidRPr="0052181E" w:rsidRDefault="00651CF2" w:rsidP="000807F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181E">
        <w:rPr>
          <w:rFonts w:ascii="Arial" w:eastAsia="Times New Roman" w:hAnsi="Arial" w:cs="Arial"/>
          <w:sz w:val="24"/>
          <w:szCs w:val="24"/>
          <w:lang w:eastAsia="pl-PL"/>
        </w:rPr>
        <w:t>ubogie słownictwo, często dzieciom z zaburzeniami przetwarzania słuchowego brakuje słów podczas wypowiedzi na zadany temat,</w:t>
      </w:r>
    </w:p>
    <w:p w14:paraId="2B801562" w14:textId="77777777" w:rsidR="00651CF2" w:rsidRPr="0052181E" w:rsidRDefault="00651CF2" w:rsidP="000807F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181E">
        <w:rPr>
          <w:rFonts w:ascii="Arial" w:eastAsia="Times New Roman" w:hAnsi="Arial" w:cs="Arial"/>
          <w:sz w:val="24"/>
          <w:szCs w:val="24"/>
          <w:lang w:eastAsia="pl-PL"/>
        </w:rPr>
        <w:t>opóźniona reakcja na wysłuchane komunikaty, potrzeba większej ilości czasu na przyswojenie i zanalizowanie wysłuchanej informacji,</w:t>
      </w:r>
    </w:p>
    <w:p w14:paraId="6BC1226C" w14:textId="77777777" w:rsidR="00651CF2" w:rsidRPr="0052181E" w:rsidRDefault="00651CF2" w:rsidP="000807F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181E">
        <w:rPr>
          <w:rFonts w:ascii="Arial" w:eastAsia="Times New Roman" w:hAnsi="Arial" w:cs="Arial"/>
          <w:sz w:val="24"/>
          <w:szCs w:val="24"/>
          <w:lang w:eastAsia="pl-PL"/>
        </w:rPr>
        <w:t>złe funkcjonowanie w hałaśliwym otoczeniu, w pomieszczeniach o dużym pogłosie, znacznie szybsze tempo pracy w ciszy,</w:t>
      </w:r>
    </w:p>
    <w:p w14:paraId="6B52708F" w14:textId="77777777" w:rsidR="00651CF2" w:rsidRPr="0052181E" w:rsidRDefault="00651CF2" w:rsidP="000807F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181E">
        <w:rPr>
          <w:rFonts w:ascii="Arial" w:eastAsia="Times New Roman" w:hAnsi="Arial" w:cs="Arial"/>
          <w:sz w:val="24"/>
          <w:szCs w:val="24"/>
          <w:lang w:eastAsia="pl-PL"/>
        </w:rPr>
        <w:t>niska samoocena i kłopoty emocjonalne</w:t>
      </w:r>
    </w:p>
    <w:p w14:paraId="405BB20F" w14:textId="30177881" w:rsidR="00651CF2" w:rsidRPr="0052181E" w:rsidRDefault="000807FE" w:rsidP="000807FE">
      <w:pPr>
        <w:spacing w:before="100" w:beforeAutospacing="1" w:after="100" w:afterAutospacing="1" w:line="276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218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Dla dzieci z rozpoznaniem zaburzeń przetwarzania słuchowego lub ich ryzyka oferujemy</w:t>
      </w:r>
      <w:r w:rsidR="00651CF2" w:rsidRPr="005218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14:paraId="18CAB13C" w14:textId="77777777" w:rsidR="00651CF2" w:rsidRPr="0052181E" w:rsidRDefault="00651CF2" w:rsidP="000807F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18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Aktywny Trening Słuchowy </w:t>
      </w:r>
      <w:proofErr w:type="spellStart"/>
      <w:r w:rsidRPr="005218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Neuroflow</w:t>
      </w:r>
      <w:proofErr w:type="spellEnd"/>
    </w:p>
    <w:p w14:paraId="32FDFEB9" w14:textId="77777777" w:rsidR="00C44ED2" w:rsidRPr="0052181E" w:rsidRDefault="00651CF2" w:rsidP="000807FE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5218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Neuroflow</w:t>
      </w:r>
      <w:proofErr w:type="spellEnd"/>
      <w:r w:rsidRPr="005218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® Aktywny Trening Słuchowy</w:t>
      </w:r>
      <w:r w:rsidRPr="0052181E">
        <w:rPr>
          <w:rFonts w:ascii="Arial" w:eastAsia="Times New Roman" w:hAnsi="Arial" w:cs="Arial"/>
          <w:sz w:val="24"/>
          <w:szCs w:val="24"/>
          <w:lang w:eastAsia="pl-PL"/>
        </w:rPr>
        <w:t xml:space="preserve"> został opracowany na podstawie najnowszych badań naukowych z obszaru </w:t>
      </w:r>
      <w:proofErr w:type="spellStart"/>
      <w:r w:rsidRPr="0052181E">
        <w:rPr>
          <w:rFonts w:ascii="Arial" w:eastAsia="Times New Roman" w:hAnsi="Arial" w:cs="Arial"/>
          <w:sz w:val="24"/>
          <w:szCs w:val="24"/>
          <w:lang w:eastAsia="pl-PL"/>
        </w:rPr>
        <w:t>neurorehabilitacji</w:t>
      </w:r>
      <w:proofErr w:type="spellEnd"/>
      <w:r w:rsidRPr="0052181E">
        <w:rPr>
          <w:rFonts w:ascii="Arial" w:eastAsia="Times New Roman" w:hAnsi="Arial" w:cs="Arial"/>
          <w:sz w:val="24"/>
          <w:szCs w:val="24"/>
          <w:lang w:eastAsia="pl-PL"/>
        </w:rPr>
        <w:t xml:space="preserve">, audiologii i logopedii w celu usprawnienia możliwości komunikowania się dzieci z zaburzeniami przetwarzania słuchowego i poprawy ich możliwości uczenia się w oparciu o bodźce słuchowe. Nowatorską cechą Aktywnego Treningu Słuchowego </w:t>
      </w:r>
      <w:proofErr w:type="spellStart"/>
      <w:r w:rsidRPr="0052181E">
        <w:rPr>
          <w:rFonts w:ascii="Arial" w:eastAsia="Times New Roman" w:hAnsi="Arial" w:cs="Arial"/>
          <w:sz w:val="24"/>
          <w:szCs w:val="24"/>
          <w:lang w:eastAsia="pl-PL"/>
        </w:rPr>
        <w:t>Neuroflow</w:t>
      </w:r>
      <w:proofErr w:type="spellEnd"/>
      <w:r w:rsidRPr="0052181E">
        <w:rPr>
          <w:rFonts w:ascii="Arial" w:eastAsia="Times New Roman" w:hAnsi="Arial" w:cs="Arial"/>
          <w:sz w:val="24"/>
          <w:szCs w:val="24"/>
          <w:lang w:eastAsia="pl-PL"/>
        </w:rPr>
        <w:t>® jest możliwoś</w:t>
      </w:r>
      <w:r w:rsidR="00C44ED2" w:rsidRPr="0052181E">
        <w:rPr>
          <w:rFonts w:ascii="Arial" w:eastAsia="Times New Roman" w:hAnsi="Arial" w:cs="Arial"/>
          <w:sz w:val="24"/>
          <w:szCs w:val="24"/>
          <w:lang w:eastAsia="pl-PL"/>
        </w:rPr>
        <w:t>ć prowadzenia treningu</w:t>
      </w:r>
      <w:r w:rsidRPr="0052181E">
        <w:rPr>
          <w:rFonts w:ascii="Arial" w:eastAsia="Times New Roman" w:hAnsi="Arial" w:cs="Arial"/>
          <w:sz w:val="24"/>
          <w:szCs w:val="24"/>
          <w:lang w:eastAsia="pl-PL"/>
        </w:rPr>
        <w:t xml:space="preserve"> w domu</w:t>
      </w:r>
      <w:r w:rsidR="00C44ED2" w:rsidRPr="0052181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52181E">
        <w:rPr>
          <w:rFonts w:ascii="Arial" w:eastAsia="Times New Roman" w:hAnsi="Arial" w:cs="Arial"/>
          <w:sz w:val="24"/>
          <w:szCs w:val="24"/>
          <w:lang w:eastAsia="pl-PL"/>
        </w:rPr>
        <w:t xml:space="preserve"> wspólnie z jednym z rodziców. </w:t>
      </w:r>
    </w:p>
    <w:p w14:paraId="5521D453" w14:textId="77777777" w:rsidR="00651CF2" w:rsidRPr="0052181E" w:rsidRDefault="00651CF2" w:rsidP="000807FE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18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Tradycyjny trening słuchowy realizowany w ramach terapii logopedycznej lub pedagogicznej</w:t>
      </w:r>
    </w:p>
    <w:p w14:paraId="3345C42F" w14:textId="4AA01ACD" w:rsidR="00651CF2" w:rsidRPr="0052181E" w:rsidRDefault="00651CF2" w:rsidP="000807FE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218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="000807FE" w:rsidRPr="005218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Korzyści terapii </w:t>
      </w:r>
      <w:proofErr w:type="spellStart"/>
      <w:r w:rsidR="000807FE" w:rsidRPr="005218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Neuroflow</w:t>
      </w:r>
      <w:proofErr w:type="spellEnd"/>
    </w:p>
    <w:p w14:paraId="16841C10" w14:textId="77777777" w:rsidR="00651CF2" w:rsidRPr="0052181E" w:rsidRDefault="00651CF2" w:rsidP="000807FE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181E">
        <w:rPr>
          <w:rFonts w:ascii="Arial" w:eastAsia="Times New Roman" w:hAnsi="Arial" w:cs="Arial"/>
          <w:sz w:val="24"/>
          <w:szCs w:val="24"/>
          <w:lang w:eastAsia="pl-PL"/>
        </w:rPr>
        <w:t>usprawnienie umiejętności różnicowania dźwięków mowy, nauki czytania i pisania, nauki języków obcych,</w:t>
      </w:r>
    </w:p>
    <w:p w14:paraId="6535553F" w14:textId="77777777" w:rsidR="00651CF2" w:rsidRPr="0052181E" w:rsidRDefault="00651CF2" w:rsidP="000807FE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181E">
        <w:rPr>
          <w:rFonts w:ascii="Arial" w:eastAsia="Times New Roman" w:hAnsi="Arial" w:cs="Arial"/>
          <w:sz w:val="24"/>
          <w:szCs w:val="24"/>
          <w:lang w:eastAsia="pl-PL"/>
        </w:rPr>
        <w:t>wydłużenie czasu koncentracji uwagi,</w:t>
      </w:r>
    </w:p>
    <w:p w14:paraId="4A143E02" w14:textId="45B9AA0C" w:rsidR="00651CF2" w:rsidRPr="0052181E" w:rsidRDefault="00651CF2" w:rsidP="000807FE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181E">
        <w:rPr>
          <w:rFonts w:ascii="Arial" w:eastAsia="Times New Roman" w:hAnsi="Arial" w:cs="Arial"/>
          <w:sz w:val="24"/>
          <w:szCs w:val="24"/>
          <w:lang w:eastAsia="pl-PL"/>
        </w:rPr>
        <w:t>poprawa komunikacji z rówieśnikami, polepszenie relacji społecznych</w:t>
      </w:r>
      <w:r w:rsidR="00502D7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59BB0B1" w14:textId="77777777" w:rsidR="00C44ED2" w:rsidRPr="0052181E" w:rsidRDefault="00C44ED2" w:rsidP="000807FE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181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poprawa efektywności uczenia się i komunikowania,</w:t>
      </w:r>
    </w:p>
    <w:p w14:paraId="40D6213C" w14:textId="7EBD6F03" w:rsidR="00C44ED2" w:rsidRPr="0052181E" w:rsidRDefault="00C44ED2" w:rsidP="000807FE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181E">
        <w:rPr>
          <w:rFonts w:ascii="Arial" w:eastAsia="Times New Roman" w:hAnsi="Arial" w:cs="Arial"/>
          <w:sz w:val="24"/>
          <w:szCs w:val="24"/>
          <w:lang w:eastAsia="pl-PL"/>
        </w:rPr>
        <w:t>poprawa w zapamiętywaniu</w:t>
      </w:r>
      <w:r w:rsidR="00502D7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1C5D7B5" w14:textId="18403B69" w:rsidR="00651CF2" w:rsidRPr="0052181E" w:rsidRDefault="000807FE" w:rsidP="000807FE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2181E">
        <w:rPr>
          <w:rFonts w:ascii="Arial" w:eastAsia="Times New Roman" w:hAnsi="Arial" w:cs="Arial"/>
          <w:b/>
          <w:sz w:val="24"/>
          <w:szCs w:val="24"/>
          <w:lang w:eastAsia="pl-PL"/>
        </w:rPr>
        <w:t>Informacje praktyczne</w:t>
      </w:r>
    </w:p>
    <w:p w14:paraId="4DF11D95" w14:textId="4F38D605" w:rsidR="009450D2" w:rsidRPr="0052181E" w:rsidRDefault="009450D2" w:rsidP="000807FE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2181E">
        <w:rPr>
          <w:rFonts w:ascii="Arial" w:eastAsia="Times New Roman" w:hAnsi="Arial" w:cs="Arial"/>
          <w:bCs/>
          <w:sz w:val="24"/>
          <w:szCs w:val="24"/>
          <w:lang w:eastAsia="pl-PL"/>
        </w:rPr>
        <w:t>W trakcie wykonywania badania dziecko musi być zdrowe, bez objawów kaszlu, kataru, alergii.</w:t>
      </w:r>
    </w:p>
    <w:p w14:paraId="3608CD73" w14:textId="77777777" w:rsidR="009450D2" w:rsidRPr="0052181E" w:rsidRDefault="009450D2" w:rsidP="000807FE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2181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badanie rodzic jest zobowiązany dostarczyć wyniki badania słuchu- audiogram i </w:t>
      </w:r>
      <w:r w:rsidR="00C44ED2" w:rsidRPr="0052181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ewentualnie </w:t>
      </w:r>
      <w:proofErr w:type="spellStart"/>
      <w:r w:rsidRPr="0052181E">
        <w:rPr>
          <w:rFonts w:ascii="Arial" w:eastAsia="Times New Roman" w:hAnsi="Arial" w:cs="Arial"/>
          <w:bCs/>
          <w:sz w:val="24"/>
          <w:szCs w:val="24"/>
          <w:lang w:eastAsia="pl-PL"/>
        </w:rPr>
        <w:t>tympanogram</w:t>
      </w:r>
      <w:proofErr w:type="spellEnd"/>
      <w:r w:rsidRPr="0052181E">
        <w:rPr>
          <w:rFonts w:ascii="Arial" w:eastAsia="Times New Roman" w:hAnsi="Arial" w:cs="Arial"/>
          <w:bCs/>
          <w:sz w:val="24"/>
          <w:szCs w:val="24"/>
          <w:lang w:eastAsia="pl-PL"/>
        </w:rPr>
        <w:t>. Wskazane jest, aby wyniki tych bada</w:t>
      </w:r>
      <w:r w:rsidR="00C44ED2" w:rsidRPr="0052181E">
        <w:rPr>
          <w:rFonts w:ascii="Arial" w:eastAsia="Times New Roman" w:hAnsi="Arial" w:cs="Arial"/>
          <w:bCs/>
          <w:sz w:val="24"/>
          <w:szCs w:val="24"/>
          <w:lang w:eastAsia="pl-PL"/>
        </w:rPr>
        <w:t>ń były jak najbardziej aktualne (nie starsze niż 3 miesiące).</w:t>
      </w:r>
    </w:p>
    <w:p w14:paraId="0ABE72F9" w14:textId="1E8DA80B" w:rsidR="00651CF2" w:rsidRPr="0052181E" w:rsidRDefault="00651CF2" w:rsidP="000807FE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2181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Trening jest wykonywany w domu pacjenta przy aktywnym udziale rodzica. Potrzebny jest komputer z dostępem do </w:t>
      </w:r>
      <w:r w:rsidR="00502D79" w:rsidRPr="0052181E">
        <w:rPr>
          <w:rFonts w:ascii="Arial" w:eastAsia="Times New Roman" w:hAnsi="Arial" w:cs="Arial"/>
          <w:bCs/>
          <w:sz w:val="24"/>
          <w:szCs w:val="24"/>
          <w:lang w:eastAsia="pl-PL"/>
        </w:rPr>
        <w:t>Internetu</w:t>
      </w:r>
      <w:r w:rsidRPr="0052181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oraz słuchawki nauszne dla pacjenta. </w:t>
      </w:r>
      <w:r w:rsidR="009450D2" w:rsidRPr="0052181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Czas trwania pojedynczego treningu to około 20 - 30 minut. </w:t>
      </w:r>
    </w:p>
    <w:p w14:paraId="474D64CB" w14:textId="7FD7FE02" w:rsidR="00651CF2" w:rsidRPr="0052181E" w:rsidRDefault="00651CF2" w:rsidP="000807FE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2181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Każdy etap składa się z 24 lekcji. Pacjent ćwiczy 3 x w tygodniu (realizacja jednego etapu terapii zajmuje około 2 miesięcy). </w:t>
      </w:r>
    </w:p>
    <w:p w14:paraId="7F208B45" w14:textId="77777777" w:rsidR="00651CF2" w:rsidRPr="0052181E" w:rsidRDefault="00651CF2" w:rsidP="000807FE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2181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 wykonaniu treningu wskazana jest miesięczna przerwa przed badaniem kontrolnym. </w:t>
      </w:r>
    </w:p>
    <w:p w14:paraId="1E8BD9DE" w14:textId="1A999408" w:rsidR="00651CF2" w:rsidRPr="0052181E" w:rsidRDefault="00651CF2" w:rsidP="000807FE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2181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Badania przed każdym etapem treningu  wykonywane są w </w:t>
      </w:r>
      <w:r w:rsidR="006935D3">
        <w:rPr>
          <w:rFonts w:ascii="Arial" w:eastAsia="Times New Roman" w:hAnsi="Arial" w:cs="Arial"/>
          <w:bCs/>
          <w:sz w:val="24"/>
          <w:szCs w:val="24"/>
          <w:lang w:eastAsia="pl-PL"/>
        </w:rPr>
        <w:t>P</w:t>
      </w:r>
      <w:r w:rsidRPr="0052181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oradni </w:t>
      </w:r>
      <w:r w:rsidRPr="005218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bezpłatnie, </w:t>
      </w:r>
      <w:r w:rsidRPr="0052181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natomiast dostęp do treningu jest </w:t>
      </w:r>
      <w:r w:rsidRPr="005218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odpłatny</w:t>
      </w:r>
      <w:r w:rsidRPr="0052181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można go wykupić za pośrednictwem twórcy platformy </w:t>
      </w:r>
      <w:proofErr w:type="spellStart"/>
      <w:r w:rsidRPr="0052181E">
        <w:rPr>
          <w:rFonts w:ascii="Arial" w:eastAsia="Times New Roman" w:hAnsi="Arial" w:cs="Arial"/>
          <w:bCs/>
          <w:sz w:val="24"/>
          <w:szCs w:val="24"/>
          <w:lang w:eastAsia="pl-PL"/>
        </w:rPr>
        <w:t>Neur</w:t>
      </w:r>
      <w:r w:rsidR="00C44ED2" w:rsidRPr="0052181E">
        <w:rPr>
          <w:rFonts w:ascii="Arial" w:eastAsia="Times New Roman" w:hAnsi="Arial" w:cs="Arial"/>
          <w:bCs/>
          <w:sz w:val="24"/>
          <w:szCs w:val="24"/>
          <w:lang w:eastAsia="pl-PL"/>
        </w:rPr>
        <w:t>o</w:t>
      </w:r>
      <w:r w:rsidRPr="0052181E">
        <w:rPr>
          <w:rFonts w:ascii="Arial" w:eastAsia="Times New Roman" w:hAnsi="Arial" w:cs="Arial"/>
          <w:bCs/>
          <w:sz w:val="24"/>
          <w:szCs w:val="24"/>
          <w:lang w:eastAsia="pl-PL"/>
        </w:rPr>
        <w:t>flow</w:t>
      </w:r>
      <w:proofErr w:type="spellEnd"/>
      <w:r w:rsidRPr="0052181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firmy </w:t>
      </w:r>
      <w:r w:rsidR="009450D2" w:rsidRPr="0052181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APD </w:t>
      </w:r>
      <w:proofErr w:type="spellStart"/>
      <w:r w:rsidR="009450D2" w:rsidRPr="0052181E">
        <w:rPr>
          <w:rFonts w:ascii="Arial" w:eastAsia="Times New Roman" w:hAnsi="Arial" w:cs="Arial"/>
          <w:bCs/>
          <w:sz w:val="24"/>
          <w:szCs w:val="24"/>
          <w:lang w:eastAsia="pl-PL"/>
        </w:rPr>
        <w:t>Medical</w:t>
      </w:r>
      <w:proofErr w:type="spellEnd"/>
      <w:r w:rsidR="009450D2" w:rsidRPr="0052181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Aktualne ceny treningu </w:t>
      </w:r>
      <w:proofErr w:type="spellStart"/>
      <w:r w:rsidR="009450D2" w:rsidRPr="0052181E">
        <w:rPr>
          <w:rFonts w:ascii="Arial" w:eastAsia="Times New Roman" w:hAnsi="Arial" w:cs="Arial"/>
          <w:bCs/>
          <w:sz w:val="24"/>
          <w:szCs w:val="24"/>
          <w:lang w:eastAsia="pl-PL"/>
        </w:rPr>
        <w:t>Neuroflow</w:t>
      </w:r>
      <w:proofErr w:type="spellEnd"/>
      <w:r w:rsidR="009450D2" w:rsidRPr="0052181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</w:t>
      </w:r>
      <w:r w:rsidR="00C44ED2" w:rsidRPr="0052181E">
        <w:rPr>
          <w:rFonts w:ascii="Arial" w:eastAsia="Times New Roman" w:hAnsi="Arial" w:cs="Arial"/>
          <w:bCs/>
          <w:sz w:val="24"/>
          <w:szCs w:val="24"/>
          <w:lang w:eastAsia="pl-PL"/>
        </w:rPr>
        <w:t>ą dostępne na stronie www.neuroflow.pl</w:t>
      </w:r>
      <w:r w:rsidR="009450D2" w:rsidRPr="0052181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7631E09A" w14:textId="77777777" w:rsidR="00C44ED2" w:rsidRPr="0052181E" w:rsidRDefault="00C44ED2" w:rsidP="000807FE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2181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Trening </w:t>
      </w:r>
      <w:proofErr w:type="spellStart"/>
      <w:r w:rsidRPr="0052181E">
        <w:rPr>
          <w:rFonts w:ascii="Arial" w:eastAsia="Times New Roman" w:hAnsi="Arial" w:cs="Arial"/>
          <w:bCs/>
          <w:sz w:val="24"/>
          <w:szCs w:val="24"/>
          <w:lang w:eastAsia="pl-PL"/>
        </w:rPr>
        <w:t>Neuroflow</w:t>
      </w:r>
      <w:proofErr w:type="spellEnd"/>
      <w:r w:rsidRPr="0052181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może się składać z kilku etapów (od jednego do czterech)</w:t>
      </w:r>
    </w:p>
    <w:p w14:paraId="728274AB" w14:textId="77777777" w:rsidR="009450D2" w:rsidRPr="0052181E" w:rsidRDefault="009450D2" w:rsidP="000807FE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2181E">
        <w:rPr>
          <w:rFonts w:ascii="Arial" w:eastAsia="Times New Roman" w:hAnsi="Arial" w:cs="Arial"/>
          <w:bCs/>
          <w:sz w:val="24"/>
          <w:szCs w:val="24"/>
          <w:lang w:eastAsia="pl-PL"/>
        </w:rPr>
        <w:t>W przypadku kłopotów z zalogowaniem</w:t>
      </w:r>
      <w:r w:rsidR="009967B1" w:rsidRPr="0052181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się, </w:t>
      </w:r>
      <w:r w:rsidRPr="0052181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rodzic może skontaktować się z pomocą techniczną platformy </w:t>
      </w:r>
      <w:proofErr w:type="spellStart"/>
      <w:r w:rsidRPr="0052181E">
        <w:rPr>
          <w:rFonts w:ascii="Arial" w:eastAsia="Times New Roman" w:hAnsi="Arial" w:cs="Arial"/>
          <w:bCs/>
          <w:sz w:val="24"/>
          <w:szCs w:val="24"/>
          <w:lang w:eastAsia="pl-PL"/>
        </w:rPr>
        <w:t>Neuroflow</w:t>
      </w:r>
      <w:proofErr w:type="spellEnd"/>
      <w:r w:rsidRPr="0052181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Numer telefonu jest dostępny </w:t>
      </w:r>
      <w:r w:rsidR="002C0153" w:rsidRPr="0052181E">
        <w:rPr>
          <w:rFonts w:ascii="Arial" w:eastAsia="Times New Roman" w:hAnsi="Arial" w:cs="Arial"/>
          <w:bCs/>
          <w:sz w:val="24"/>
          <w:szCs w:val="24"/>
          <w:lang w:eastAsia="pl-PL"/>
        </w:rPr>
        <w:t>na stronie www.neuroflow.pl</w:t>
      </w:r>
      <w:r w:rsidRPr="0052181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649559C0" w14:textId="77777777" w:rsidR="00651CF2" w:rsidRPr="0052181E" w:rsidRDefault="002C0153" w:rsidP="000807FE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18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informacji</w:t>
      </w:r>
      <w:r w:rsidR="00651CF2" w:rsidRPr="005218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wykorzystano materiały APD_ </w:t>
      </w:r>
      <w:proofErr w:type="spellStart"/>
      <w:r w:rsidR="00651CF2" w:rsidRPr="005218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Medical</w:t>
      </w:r>
      <w:proofErr w:type="spellEnd"/>
      <w:r w:rsidR="00651CF2" w:rsidRPr="005218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proofErr w:type="spellStart"/>
      <w:r w:rsidR="00651CF2" w:rsidRPr="005218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Sp.z.o.o</w:t>
      </w:r>
      <w:proofErr w:type="spellEnd"/>
      <w:r w:rsidR="00651CF2" w:rsidRPr="005218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  </w:t>
      </w:r>
      <w:hyperlink r:id="rId5" w:tgtFrame="_blank" w:history="1">
        <w:r w:rsidR="00651CF2" w:rsidRPr="0052181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pl-PL"/>
          </w:rPr>
          <w:t>www.apd-medical.pl</w:t>
        </w:r>
      </w:hyperlink>
      <w:r w:rsidR="00651CF2" w:rsidRPr="005218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50A0F749" w14:textId="77777777" w:rsidR="00295F92" w:rsidRPr="0052181E" w:rsidRDefault="00295F92" w:rsidP="000807FE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295F92" w:rsidRPr="00521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A02E6"/>
    <w:multiLevelType w:val="multilevel"/>
    <w:tmpl w:val="CA86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BD52D0"/>
    <w:multiLevelType w:val="multilevel"/>
    <w:tmpl w:val="938A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BF4DB7"/>
    <w:multiLevelType w:val="multilevel"/>
    <w:tmpl w:val="3026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225E31"/>
    <w:multiLevelType w:val="multilevel"/>
    <w:tmpl w:val="A1DE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6331E5"/>
    <w:multiLevelType w:val="hybridMultilevel"/>
    <w:tmpl w:val="2292C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327839">
    <w:abstractNumId w:val="1"/>
  </w:num>
  <w:num w:numId="2" w16cid:durableId="1123890727">
    <w:abstractNumId w:val="0"/>
  </w:num>
  <w:num w:numId="3" w16cid:durableId="1435975900">
    <w:abstractNumId w:val="2"/>
  </w:num>
  <w:num w:numId="4" w16cid:durableId="2099136633">
    <w:abstractNumId w:val="3"/>
  </w:num>
  <w:num w:numId="5" w16cid:durableId="1879179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D"/>
    <w:rsid w:val="00026E4D"/>
    <w:rsid w:val="000807FE"/>
    <w:rsid w:val="00295F92"/>
    <w:rsid w:val="002C0153"/>
    <w:rsid w:val="00502D79"/>
    <w:rsid w:val="0052181E"/>
    <w:rsid w:val="00651CF2"/>
    <w:rsid w:val="006935D3"/>
    <w:rsid w:val="009450D2"/>
    <w:rsid w:val="009967B1"/>
    <w:rsid w:val="00C4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F67E"/>
  <w15:chartTrackingRefBased/>
  <w15:docId w15:val="{5F179742-C4D9-49DA-AEAC-E4F08D26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E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44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2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d-medic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Jolanta Gajewska-Bansiak</cp:lastModifiedBy>
  <cp:revision>5</cp:revision>
  <cp:lastPrinted>2022-08-02T10:28:00Z</cp:lastPrinted>
  <dcterms:created xsi:type="dcterms:W3CDTF">2022-08-03T10:16:00Z</dcterms:created>
  <dcterms:modified xsi:type="dcterms:W3CDTF">2022-08-03T10:17:00Z</dcterms:modified>
</cp:coreProperties>
</file>